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6309"/>
      </w:tblGrid>
      <w:tr w:rsidR="001F23BC" w:rsidRPr="00D2441D" w:rsidTr="00D93A7A">
        <w:trPr>
          <w:trHeight w:val="230"/>
        </w:trPr>
        <w:tc>
          <w:tcPr>
            <w:tcW w:w="1134" w:type="dxa"/>
            <w:vMerge w:val="restart"/>
            <w:shd w:val="clear" w:color="auto" w:fill="auto"/>
          </w:tcPr>
          <w:p w:rsidR="001F23BC" w:rsidRPr="00D2441D" w:rsidRDefault="00C5038E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bookmarkStart w:id="0" w:name="_GoBack"/>
            <w:r>
              <w:rPr>
                <w:noProof/>
              </w:rPr>
              <w:pict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8194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r w:rsidRPr="00D2441D">
              <w:t>Đại học Quốc gia</w:t>
            </w:r>
          </w:p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r w:rsidRPr="00D2441D">
              <w:t>Thành phố Hồ Chí Minh</w:t>
            </w:r>
          </w:p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6309" w:type="dxa"/>
            <w:vMerge w:val="restart"/>
            <w:shd w:val="clear" w:color="auto" w:fill="auto"/>
          </w:tcPr>
          <w:p w:rsidR="001F23BC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  <w:r w:rsidRPr="00D2441D">
              <w:t xml:space="preserve">Mẫu  </w:t>
            </w:r>
            <w:r>
              <w:t>M06</w:t>
            </w:r>
          </w:p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  <w:r>
              <w:t>Mã số đề tài:</w:t>
            </w:r>
            <w:r w:rsidR="00BD20C8">
              <w:t xml:space="preserve"> </w:t>
            </w:r>
            <w:r>
              <w:t>……………………..</w:t>
            </w:r>
          </w:p>
        </w:tc>
      </w:tr>
      <w:tr w:rsidR="001F23BC" w:rsidRPr="00D2441D" w:rsidTr="00D93A7A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6309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</w:tr>
      <w:tr w:rsidR="001F23BC" w:rsidRPr="00D2441D" w:rsidTr="00D93A7A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6309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</w:tr>
      <w:tr w:rsidR="001F23BC" w:rsidRPr="00D2441D" w:rsidTr="00D93A7A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6309" w:type="dxa"/>
            <w:vMerge/>
            <w:shd w:val="clear" w:color="auto" w:fill="auto"/>
          </w:tcPr>
          <w:p w:rsidR="001F23BC" w:rsidRPr="00D2441D" w:rsidRDefault="001F23BC" w:rsidP="00D93A7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</w:tr>
    </w:tbl>
    <w:p w:rsidR="00FE3B68" w:rsidRDefault="001C0BF7" w:rsidP="00E959C7">
      <w:pPr>
        <w:jc w:val="center"/>
        <w:rPr>
          <w:iCs/>
          <w:snapToGrid w:val="0"/>
          <w:sz w:val="32"/>
          <w:szCs w:val="32"/>
        </w:rPr>
      </w:pPr>
      <w:r w:rsidRPr="001356E7">
        <w:rPr>
          <w:b/>
          <w:iCs/>
          <w:sz w:val="32"/>
          <w:szCs w:val="32"/>
        </w:rPr>
        <w:t xml:space="preserve">PHIẾU NHẬN XÉT </w:t>
      </w:r>
      <w:r w:rsidR="00271910" w:rsidRPr="001356E7">
        <w:rPr>
          <w:b/>
          <w:iCs/>
          <w:sz w:val="32"/>
          <w:szCs w:val="32"/>
        </w:rPr>
        <w:t xml:space="preserve">- </w:t>
      </w:r>
      <w:r w:rsidRPr="001356E7">
        <w:rPr>
          <w:b/>
          <w:iCs/>
          <w:sz w:val="32"/>
          <w:szCs w:val="32"/>
        </w:rPr>
        <w:t>ĐÁNH GIÁ</w:t>
      </w:r>
      <w:r w:rsidR="00FE3B68">
        <w:rPr>
          <w:b/>
          <w:iCs/>
          <w:sz w:val="32"/>
          <w:szCs w:val="32"/>
        </w:rPr>
        <w:t xml:space="preserve"> </w:t>
      </w:r>
      <w:r w:rsidR="00E959C7" w:rsidRPr="00FE3B68">
        <w:rPr>
          <w:b/>
          <w:iCs/>
          <w:snapToGrid w:val="0"/>
          <w:sz w:val="32"/>
          <w:szCs w:val="32"/>
        </w:rPr>
        <w:t>GIỮA KỲ</w:t>
      </w:r>
      <w:r w:rsidR="00E959C7">
        <w:rPr>
          <w:iCs/>
          <w:snapToGrid w:val="0"/>
          <w:sz w:val="32"/>
          <w:szCs w:val="32"/>
        </w:rPr>
        <w:t xml:space="preserve"> </w:t>
      </w:r>
    </w:p>
    <w:p w:rsidR="001C0BF7" w:rsidRDefault="00FE3B68" w:rsidP="00E959C7">
      <w:pPr>
        <w:jc w:val="center"/>
        <w:rPr>
          <w:iCs/>
          <w:snapToGrid w:val="0"/>
          <w:sz w:val="32"/>
          <w:szCs w:val="32"/>
        </w:rPr>
      </w:pPr>
      <w:r>
        <w:rPr>
          <w:iCs/>
          <w:snapToGrid w:val="0"/>
          <w:sz w:val="32"/>
          <w:szCs w:val="32"/>
        </w:rPr>
        <w:t xml:space="preserve">TÌNH HÌNH THỰC HIỆN </w:t>
      </w:r>
      <w:r w:rsidR="0081463A">
        <w:rPr>
          <w:iCs/>
          <w:snapToGrid w:val="0"/>
          <w:sz w:val="32"/>
          <w:szCs w:val="32"/>
        </w:rPr>
        <w:t>ĐỀ TÀI</w:t>
      </w:r>
      <w:r w:rsidR="00700E46">
        <w:rPr>
          <w:iCs/>
          <w:snapToGrid w:val="0"/>
          <w:sz w:val="32"/>
          <w:szCs w:val="32"/>
        </w:rPr>
        <w:t xml:space="preserve"> </w:t>
      </w:r>
      <w:r w:rsidR="00F579AA">
        <w:rPr>
          <w:iCs/>
          <w:snapToGrid w:val="0"/>
          <w:sz w:val="32"/>
          <w:szCs w:val="32"/>
        </w:rPr>
        <w:t>KHOA HỌC VÀ CÔNG NGHỆ</w:t>
      </w:r>
    </w:p>
    <w:p w:rsidR="00E959C7" w:rsidRPr="00427AE2" w:rsidRDefault="00E959C7" w:rsidP="00E959C7">
      <w:pPr>
        <w:jc w:val="center"/>
        <w:rPr>
          <w:iCs/>
          <w:snapToGrid w:val="0"/>
          <w:sz w:val="32"/>
          <w:szCs w:val="3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959C7" w:rsidRPr="00523799" w:rsidTr="00EC5881">
        <w:trPr>
          <w:trHeight w:val="888"/>
        </w:trPr>
        <w:tc>
          <w:tcPr>
            <w:tcW w:w="9747" w:type="dxa"/>
          </w:tcPr>
          <w:p w:rsidR="00E959C7" w:rsidRPr="00523799" w:rsidRDefault="00E959C7" w:rsidP="00EC5881">
            <w:pPr>
              <w:spacing w:line="360" w:lineRule="auto"/>
              <w:rPr>
                <w:rFonts w:eastAsia="SimSun"/>
                <w:spacing w:val="-10"/>
                <w:sz w:val="26"/>
                <w:szCs w:val="26"/>
              </w:rPr>
            </w:pPr>
            <w:r w:rsidRPr="00523799">
              <w:rPr>
                <w:rFonts w:eastAsia="SimSun"/>
                <w:b/>
                <w:spacing w:val="-10"/>
                <w:sz w:val="26"/>
                <w:szCs w:val="26"/>
              </w:rPr>
              <w:t xml:space="preserve">Tên đề tài (tiếng Việt): </w:t>
            </w:r>
            <w:r w:rsidRPr="00523799">
              <w:rPr>
                <w:rFonts w:eastAsia="SimSun"/>
                <w:spacing w:val="-10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5024"/>
            </w:tblGrid>
            <w:tr w:rsidR="00E959C7" w:rsidRPr="00523799" w:rsidTr="00EC5881">
              <w:tc>
                <w:tcPr>
                  <w:tcW w:w="2064" w:type="dxa"/>
                  <w:shd w:val="clear" w:color="auto" w:fill="auto"/>
                </w:tcPr>
                <w:p w:rsidR="00E959C7" w:rsidRPr="00523799" w:rsidRDefault="00E959C7" w:rsidP="00EC5881">
                  <w:pPr>
                    <w:keepNext/>
                    <w:widowControl w:val="0"/>
                    <w:outlineLvl w:val="3"/>
                    <w:rPr>
                      <w:b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5024" w:type="dxa"/>
                  <w:shd w:val="clear" w:color="auto" w:fill="auto"/>
                </w:tcPr>
                <w:p w:rsidR="00E959C7" w:rsidRPr="001E460F" w:rsidRDefault="00E959C7" w:rsidP="00FE3B68">
                  <w:pPr>
                    <w:keepNext/>
                    <w:widowControl w:val="0"/>
                    <w:spacing w:after="120"/>
                    <w:outlineLvl w:val="3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E959C7" w:rsidRPr="00523799" w:rsidTr="00EC5881">
              <w:tc>
                <w:tcPr>
                  <w:tcW w:w="2064" w:type="dxa"/>
                  <w:shd w:val="clear" w:color="auto" w:fill="auto"/>
                </w:tcPr>
                <w:p w:rsidR="00E959C7" w:rsidRPr="00523799" w:rsidRDefault="00E959C7" w:rsidP="00EC5881">
                  <w:pPr>
                    <w:keepNext/>
                    <w:widowControl w:val="0"/>
                    <w:outlineLvl w:val="3"/>
                    <w:rPr>
                      <w:b/>
                      <w:iCs/>
                      <w:sz w:val="26"/>
                      <w:szCs w:val="26"/>
                    </w:rPr>
                  </w:pPr>
                  <w:r w:rsidRPr="00523799">
                    <w:rPr>
                      <w:b/>
                      <w:iCs/>
                      <w:sz w:val="26"/>
                      <w:szCs w:val="26"/>
                    </w:rPr>
                    <w:t xml:space="preserve">Loại </w:t>
                  </w:r>
                  <w:r w:rsidR="00700E46">
                    <w:rPr>
                      <w:b/>
                      <w:iCs/>
                      <w:sz w:val="26"/>
                      <w:szCs w:val="26"/>
                    </w:rPr>
                    <w:t xml:space="preserve">hình </w:t>
                  </w:r>
                  <w:r w:rsidRPr="00523799">
                    <w:rPr>
                      <w:b/>
                      <w:iCs/>
                      <w:sz w:val="26"/>
                      <w:szCs w:val="26"/>
                    </w:rPr>
                    <w:t>NC</w:t>
                  </w:r>
                </w:p>
              </w:tc>
              <w:bookmarkStart w:id="1" w:name="Check1"/>
              <w:tc>
                <w:tcPr>
                  <w:tcW w:w="5024" w:type="dxa"/>
                  <w:shd w:val="clear" w:color="auto" w:fill="auto"/>
                </w:tcPr>
                <w:p w:rsidR="00E959C7" w:rsidRPr="00523799" w:rsidRDefault="00BD20C8" w:rsidP="00EC5881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1"/>
                  <w:r w:rsidR="00E959C7" w:rsidRPr="00523799">
                    <w:rPr>
                      <w:sz w:val="22"/>
                      <w:szCs w:val="22"/>
                    </w:rPr>
                    <w:t xml:space="preserve"> Nghiên cứu cơ bản      (NCCB)</w:t>
                  </w:r>
                </w:p>
                <w:bookmarkStart w:id="2" w:name="Check2"/>
                <w:p w:rsidR="00E959C7" w:rsidRPr="00523799" w:rsidRDefault="00BD20C8" w:rsidP="00EC5881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2"/>
                  <w:r w:rsidR="00E959C7" w:rsidRPr="00523799">
                    <w:rPr>
                      <w:sz w:val="22"/>
                      <w:szCs w:val="22"/>
                    </w:rPr>
                    <w:t xml:space="preserve"> Nghiên cứu ứng dụng (NCƯD)</w:t>
                  </w:r>
                </w:p>
                <w:bookmarkStart w:id="3" w:name="Check3"/>
                <w:p w:rsidR="00E959C7" w:rsidRPr="00523799" w:rsidRDefault="00BD20C8" w:rsidP="00EC5881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3"/>
                  <w:r w:rsidR="00E959C7" w:rsidRPr="00523799">
                    <w:rPr>
                      <w:sz w:val="22"/>
                      <w:szCs w:val="22"/>
                    </w:rPr>
                    <w:t xml:space="preserve"> Nghiên cứu triển khai (NCTK)</w:t>
                  </w:r>
                </w:p>
              </w:tc>
            </w:tr>
          </w:tbl>
          <w:p w:rsidR="00E959C7" w:rsidRPr="00523799" w:rsidRDefault="00E959C7" w:rsidP="00EC5881">
            <w:pPr>
              <w:rPr>
                <w:rFonts w:eastAsia="SimSun"/>
                <w:sz w:val="26"/>
                <w:szCs w:val="26"/>
              </w:rPr>
            </w:pPr>
          </w:p>
        </w:tc>
      </w:tr>
      <w:tr w:rsidR="00E959C7" w:rsidRPr="00523799" w:rsidTr="00EC5881">
        <w:trPr>
          <w:trHeight w:val="888"/>
        </w:trPr>
        <w:tc>
          <w:tcPr>
            <w:tcW w:w="9747" w:type="dxa"/>
          </w:tcPr>
          <w:p w:rsidR="00E959C7" w:rsidRPr="00523799" w:rsidRDefault="00E959C7" w:rsidP="00EC5881">
            <w:pPr>
              <w:widowControl w:val="0"/>
              <w:spacing w:before="120" w:line="360" w:lineRule="auto"/>
              <w:rPr>
                <w:bCs/>
                <w:sz w:val="26"/>
                <w:szCs w:val="26"/>
              </w:rPr>
            </w:pPr>
            <w:r w:rsidRPr="00523799">
              <w:rPr>
                <w:b/>
                <w:bCs/>
                <w:sz w:val="26"/>
                <w:szCs w:val="26"/>
              </w:rPr>
              <w:t>Họ và tên người đánh giá:</w:t>
            </w:r>
            <w:r w:rsidRPr="00523799">
              <w:rPr>
                <w:bCs/>
                <w:sz w:val="26"/>
                <w:szCs w:val="26"/>
              </w:rPr>
              <w:t xml:space="preserve"> ………………………………………………………………</w:t>
            </w:r>
            <w:r>
              <w:rPr>
                <w:bCs/>
                <w:sz w:val="26"/>
                <w:szCs w:val="26"/>
              </w:rPr>
              <w:t>…</w:t>
            </w:r>
          </w:p>
          <w:p w:rsidR="00E959C7" w:rsidRDefault="00E959C7" w:rsidP="00EC5881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523799">
              <w:rPr>
                <w:sz w:val="26"/>
                <w:szCs w:val="26"/>
              </w:rPr>
              <w:t>Cơ quan công tác: …………………………………………………………............................</w:t>
            </w:r>
          </w:p>
          <w:p w:rsidR="00E959C7" w:rsidRPr="00523799" w:rsidRDefault="00823155" w:rsidP="00EC5881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thoại:</w:t>
            </w:r>
            <w:r w:rsidR="00BD20C8">
              <w:rPr>
                <w:sz w:val="26"/>
                <w:szCs w:val="26"/>
              </w:rPr>
              <w:t xml:space="preserve"> ……………………………… </w:t>
            </w:r>
            <w:r w:rsidR="00E959C7">
              <w:rPr>
                <w:sz w:val="26"/>
                <w:szCs w:val="26"/>
              </w:rPr>
              <w:t>Email:</w:t>
            </w:r>
            <w:r w:rsidR="00BD20C8">
              <w:rPr>
                <w:sz w:val="26"/>
                <w:szCs w:val="26"/>
              </w:rPr>
              <w:t xml:space="preserve"> </w:t>
            </w:r>
            <w:r w:rsidR="00E959C7">
              <w:rPr>
                <w:sz w:val="26"/>
                <w:szCs w:val="26"/>
              </w:rPr>
              <w:t>……………………………………</w:t>
            </w:r>
            <w:r w:rsidR="00BD20C8">
              <w:rPr>
                <w:sz w:val="26"/>
                <w:szCs w:val="26"/>
              </w:rPr>
              <w:t>……..</w:t>
            </w:r>
          </w:p>
          <w:p w:rsidR="00E959C7" w:rsidRPr="00523799" w:rsidRDefault="00E959C7" w:rsidP="00EC5881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523799">
              <w:rPr>
                <w:sz w:val="26"/>
                <w:szCs w:val="26"/>
              </w:rPr>
              <w:t>Số CMND:</w:t>
            </w:r>
            <w:r w:rsidR="00BD20C8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………………………………</w:t>
            </w:r>
            <w:r w:rsidR="00BD20C8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hoặc MST: ………………………</w:t>
            </w:r>
            <w:r w:rsidR="00E96490">
              <w:rPr>
                <w:sz w:val="26"/>
                <w:szCs w:val="26"/>
              </w:rPr>
              <w:t>……………</w:t>
            </w:r>
            <w:r w:rsidRPr="00523799">
              <w:rPr>
                <w:sz w:val="26"/>
                <w:szCs w:val="26"/>
              </w:rPr>
              <w:t xml:space="preserve">  </w:t>
            </w:r>
          </w:p>
          <w:p w:rsidR="00E959C7" w:rsidRPr="00523799" w:rsidRDefault="00E959C7" w:rsidP="00BD20C8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523799">
              <w:rPr>
                <w:sz w:val="26"/>
                <w:szCs w:val="26"/>
              </w:rPr>
              <w:t>Số tài khoản:</w:t>
            </w:r>
            <w:r w:rsidR="00BD20C8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…………………</w:t>
            </w:r>
            <w:r w:rsidR="00823155">
              <w:rPr>
                <w:sz w:val="26"/>
                <w:szCs w:val="26"/>
              </w:rPr>
              <w:t>T</w:t>
            </w:r>
            <w:r w:rsidRPr="00523799">
              <w:rPr>
                <w:sz w:val="26"/>
                <w:szCs w:val="26"/>
              </w:rPr>
              <w:t>ại ngân hàng:</w:t>
            </w:r>
            <w:r w:rsidR="00BD20C8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……………………………</w:t>
            </w:r>
            <w:r w:rsidR="00BD20C8">
              <w:rPr>
                <w:sz w:val="26"/>
                <w:szCs w:val="26"/>
              </w:rPr>
              <w:t>..</w:t>
            </w:r>
            <w:r w:rsidR="00E96490">
              <w:rPr>
                <w:sz w:val="26"/>
                <w:szCs w:val="26"/>
              </w:rPr>
              <w:t>…………….</w:t>
            </w:r>
          </w:p>
        </w:tc>
      </w:tr>
    </w:tbl>
    <w:p w:rsidR="00271910" w:rsidRDefault="00271910" w:rsidP="00271910">
      <w:pPr>
        <w:jc w:val="center"/>
        <w:rPr>
          <w:i/>
          <w:sz w:val="28"/>
          <w:szCs w:val="28"/>
        </w:rPr>
      </w:pPr>
    </w:p>
    <w:p w:rsidR="00E959C7" w:rsidRDefault="00E959C7" w:rsidP="00E959C7">
      <w:pPr>
        <w:pStyle w:val="Heading1"/>
        <w:numPr>
          <w:ilvl w:val="0"/>
          <w:numId w:val="14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t>NHẬN XÉT</w:t>
      </w:r>
    </w:p>
    <w:p w:rsidR="00F85198" w:rsidRPr="00E959C7" w:rsidRDefault="00E959C7" w:rsidP="00E959C7">
      <w:pPr>
        <w:pStyle w:val="Heading1"/>
        <w:rPr>
          <w:rFonts w:ascii="Times New Roman" w:hAnsi="Times New Roman"/>
          <w:b/>
          <w:szCs w:val="26"/>
          <w:lang w:val="pt-BR"/>
        </w:rPr>
      </w:pPr>
      <w:r w:rsidRPr="00E959C7">
        <w:rPr>
          <w:rFonts w:ascii="Times New Roman" w:hAnsi="Times New Roman"/>
          <w:b/>
          <w:bCs/>
          <w:szCs w:val="26"/>
          <w:lang w:val="pt-BR"/>
        </w:rPr>
        <w:t>A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 xml:space="preserve">1. </w:t>
      </w:r>
      <w:r w:rsidR="005E2DA1">
        <w:rPr>
          <w:rFonts w:ascii="Times New Roman" w:hAnsi="Times New Roman"/>
          <w:b/>
          <w:bCs/>
          <w:szCs w:val="26"/>
          <w:lang w:val="pt-BR"/>
        </w:rPr>
        <w:t>Kế hoạch nghiên cứu và phương pháp</w:t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D2441D" w:rsidRDefault="00F85198" w:rsidP="00D2441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959C7" w:rsidRPr="00BA44AE" w:rsidRDefault="00E959C7" w:rsidP="00E959C7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959C7" w:rsidRPr="00BA44AE" w:rsidRDefault="00E959C7" w:rsidP="00E959C7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959C7" w:rsidRPr="00BA44AE" w:rsidRDefault="00E959C7" w:rsidP="00E959C7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959C7" w:rsidRDefault="00E959C7" w:rsidP="00E959C7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959C7" w:rsidRPr="00D2441D" w:rsidRDefault="00E959C7" w:rsidP="00E959C7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  <w:sectPr w:rsidR="00E959C7" w:rsidRPr="00D2441D" w:rsidSect="00D2441D">
          <w:headerReference w:type="default" r:id="rId11"/>
          <w:footerReference w:type="default" r:id="rId12"/>
          <w:pgSz w:w="11907" w:h="16840" w:code="9"/>
          <w:pgMar w:top="540" w:right="708" w:bottom="851" w:left="1418" w:header="284" w:footer="115" w:gutter="0"/>
          <w:cols w:space="720"/>
          <w:docGrid w:linePitch="272"/>
        </w:sect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E959C7" w:rsidRDefault="00E959C7" w:rsidP="00E959C7">
      <w:pPr>
        <w:pStyle w:val="Heading1"/>
        <w:rPr>
          <w:rFonts w:ascii="Times New Roman" w:hAnsi="Times New Roman"/>
          <w:b/>
          <w:bCs/>
          <w:szCs w:val="26"/>
          <w:lang w:val="pt-BR"/>
        </w:rPr>
      </w:pPr>
      <w:r>
        <w:rPr>
          <w:rFonts w:ascii="Times New Roman" w:hAnsi="Times New Roman"/>
          <w:b/>
          <w:bCs/>
          <w:szCs w:val="26"/>
          <w:lang w:val="pt-BR"/>
        </w:rPr>
        <w:lastRenderedPageBreak/>
        <w:t>A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 xml:space="preserve">2. </w:t>
      </w:r>
      <w:r>
        <w:rPr>
          <w:rFonts w:ascii="Times New Roman" w:hAnsi="Times New Roman"/>
          <w:b/>
          <w:bCs/>
          <w:szCs w:val="26"/>
          <w:lang w:val="pt-BR"/>
        </w:rPr>
        <w:t xml:space="preserve">Sản 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>phẩm</w:t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Cs w:val="2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Cs w:val="2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E959C7" w:rsidRDefault="00E959C7" w:rsidP="00E959C7">
      <w:pPr>
        <w:pStyle w:val="Heading1"/>
        <w:rPr>
          <w:rFonts w:ascii="Times New Roman" w:hAnsi="Times New Roman"/>
          <w:b/>
          <w:bCs/>
          <w:szCs w:val="26"/>
          <w:lang w:val="pt-BR"/>
        </w:rPr>
      </w:pPr>
      <w:r w:rsidRPr="00E959C7">
        <w:rPr>
          <w:rFonts w:ascii="Times New Roman" w:hAnsi="Times New Roman"/>
          <w:b/>
          <w:bCs/>
          <w:szCs w:val="26"/>
          <w:lang w:val="pt-BR"/>
        </w:rPr>
        <w:t>A3. T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>iến độ thực hiện</w:t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E959C7" w:rsidRDefault="00E959C7" w:rsidP="00E959C7">
      <w:pPr>
        <w:pStyle w:val="Heading1"/>
        <w:rPr>
          <w:rFonts w:ascii="Times New Roman" w:hAnsi="Times New Roman"/>
          <w:b/>
          <w:bCs/>
          <w:szCs w:val="26"/>
          <w:lang w:val="pt-BR"/>
        </w:rPr>
      </w:pPr>
      <w:r>
        <w:rPr>
          <w:rFonts w:ascii="Times New Roman" w:hAnsi="Times New Roman"/>
          <w:b/>
          <w:bCs/>
          <w:szCs w:val="26"/>
          <w:lang w:val="pt-BR"/>
        </w:rPr>
        <w:t>A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 xml:space="preserve">4. </w:t>
      </w:r>
      <w:r>
        <w:rPr>
          <w:rFonts w:ascii="Times New Roman" w:hAnsi="Times New Roman"/>
          <w:b/>
          <w:bCs/>
          <w:szCs w:val="26"/>
          <w:lang w:val="pt-BR"/>
        </w:rPr>
        <w:t>T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>ình hình sử dụng kinh phí</w:t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E959C7" w:rsidRDefault="00E959C7" w:rsidP="00E959C7">
      <w:pPr>
        <w:pStyle w:val="Heading1"/>
        <w:rPr>
          <w:rFonts w:ascii="Times New Roman" w:hAnsi="Times New Roman"/>
          <w:b/>
          <w:bCs/>
          <w:szCs w:val="26"/>
          <w:lang w:val="pt-BR"/>
        </w:rPr>
      </w:pPr>
      <w:r>
        <w:rPr>
          <w:rFonts w:ascii="Times New Roman" w:hAnsi="Times New Roman"/>
          <w:b/>
          <w:bCs/>
          <w:szCs w:val="26"/>
          <w:lang w:val="pt-BR"/>
        </w:rPr>
        <w:t>A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 xml:space="preserve">5. </w:t>
      </w:r>
      <w:r>
        <w:rPr>
          <w:rFonts w:ascii="Times New Roman" w:hAnsi="Times New Roman"/>
          <w:b/>
          <w:bCs/>
          <w:szCs w:val="26"/>
          <w:lang w:val="pt-BR"/>
        </w:rPr>
        <w:t>K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>hả năng tiếp tục triển khai</w:t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E959C7" w:rsidRDefault="00E959C7" w:rsidP="00FE3B68">
      <w:pPr>
        <w:pStyle w:val="Heading1"/>
        <w:spacing w:after="120"/>
        <w:rPr>
          <w:rFonts w:ascii="Times New Roman" w:hAnsi="Times New Roman"/>
          <w:b/>
          <w:bCs/>
          <w:szCs w:val="26"/>
          <w:lang w:val="pt-BR"/>
        </w:rPr>
      </w:pPr>
      <w:r>
        <w:rPr>
          <w:rFonts w:ascii="Times New Roman" w:hAnsi="Times New Roman"/>
          <w:b/>
          <w:bCs/>
          <w:szCs w:val="26"/>
          <w:lang w:val="pt-BR"/>
        </w:rPr>
        <w:t>A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 xml:space="preserve">6. </w:t>
      </w:r>
      <w:r w:rsidR="005E2DA1">
        <w:rPr>
          <w:rFonts w:ascii="Times New Roman" w:hAnsi="Times New Roman"/>
          <w:b/>
          <w:bCs/>
          <w:szCs w:val="26"/>
          <w:lang w:val="pt-BR"/>
        </w:rPr>
        <w:t>Ý kiến k</w:t>
      </w:r>
      <w:r w:rsidR="00F85198" w:rsidRPr="00E959C7">
        <w:rPr>
          <w:rFonts w:ascii="Times New Roman" w:hAnsi="Times New Roman"/>
          <w:b/>
          <w:bCs/>
          <w:szCs w:val="26"/>
          <w:lang w:val="pt-BR"/>
        </w:rPr>
        <w:t xml:space="preserve">hác </w:t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BA44AE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2E0292" w:rsidRDefault="00F85198" w:rsidP="00F8519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BA44AE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85198" w:rsidRPr="00E959C7" w:rsidRDefault="00E959C7" w:rsidP="00E959C7">
      <w:pPr>
        <w:pStyle w:val="Heading1"/>
        <w:numPr>
          <w:ilvl w:val="0"/>
          <w:numId w:val="14"/>
        </w:numPr>
        <w:spacing w:after="120"/>
        <w:ind w:left="425" w:hanging="425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lastRenderedPageBreak/>
        <w:t>ĐÁNH GIÁ</w:t>
      </w:r>
    </w:p>
    <w:tbl>
      <w:tblPr>
        <w:tblW w:w="969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285"/>
        <w:gridCol w:w="1402"/>
        <w:gridCol w:w="1471"/>
      </w:tblGrid>
      <w:tr w:rsidR="00F85198" w:rsidRPr="00D21006" w:rsidTr="006E3496">
        <w:tc>
          <w:tcPr>
            <w:tcW w:w="537" w:type="dxa"/>
            <w:vMerge w:val="restart"/>
            <w:shd w:val="clear" w:color="auto" w:fill="auto"/>
            <w:vAlign w:val="center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672A8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6285" w:type="dxa"/>
            <w:vMerge w:val="restart"/>
            <w:shd w:val="clear" w:color="auto" w:fill="auto"/>
            <w:vAlign w:val="center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8672A8">
              <w:rPr>
                <w:rFonts w:ascii="Times New Roman" w:hAnsi="Times New Roman"/>
                <w:b/>
              </w:rPr>
              <w:t>Nội dung đánh giá</w:t>
            </w:r>
          </w:p>
          <w:p w:rsidR="00F85198" w:rsidRPr="00FE3B68" w:rsidRDefault="00F85198" w:rsidP="00AF5CC2">
            <w:pPr>
              <w:pStyle w:val="Nidungbng"/>
              <w:jc w:val="center"/>
              <w:rPr>
                <w:rFonts w:ascii="Times New Roman" w:hAnsi="Times New Roman"/>
                <w:bCs/>
                <w:i/>
              </w:rPr>
            </w:pPr>
            <w:r w:rsidRPr="00FE3B68">
              <w:rPr>
                <w:rFonts w:ascii="Times New Roman" w:hAnsi="Times New Roman"/>
                <w:i/>
              </w:rPr>
              <w:t>(căn cứ theo thuyết minh và hợp đồng đã được phê duyệt)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672A8">
              <w:rPr>
                <w:rFonts w:ascii="Times New Roman" w:hAnsi="Times New Roman"/>
                <w:b/>
                <w:bCs/>
              </w:rPr>
              <w:t>Mức độ hoàn thành</w:t>
            </w:r>
          </w:p>
        </w:tc>
      </w:tr>
      <w:tr w:rsidR="00F85198" w:rsidRPr="00D21006" w:rsidTr="006E3496">
        <w:tc>
          <w:tcPr>
            <w:tcW w:w="537" w:type="dxa"/>
            <w:vMerge/>
            <w:shd w:val="clear" w:color="auto" w:fill="auto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85" w:type="dxa"/>
            <w:vMerge/>
            <w:shd w:val="clear" w:color="auto" w:fill="auto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672A8">
              <w:rPr>
                <w:rFonts w:ascii="Times New Roman" w:hAnsi="Times New Roman"/>
                <w:b/>
                <w:bCs/>
              </w:rPr>
              <w:t xml:space="preserve">Đạt </w:t>
            </w:r>
          </w:p>
        </w:tc>
        <w:tc>
          <w:tcPr>
            <w:tcW w:w="1471" w:type="dxa"/>
            <w:shd w:val="clear" w:color="auto" w:fill="auto"/>
          </w:tcPr>
          <w:p w:rsidR="00F85198" w:rsidRPr="008672A8" w:rsidRDefault="00F85198" w:rsidP="00AF5CC2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672A8">
              <w:rPr>
                <w:rFonts w:ascii="Times New Roman" w:hAnsi="Times New Roman"/>
                <w:b/>
                <w:bCs/>
              </w:rPr>
              <w:t>Không đạt</w:t>
            </w:r>
          </w:p>
        </w:tc>
      </w:tr>
      <w:tr w:rsidR="00F85198" w:rsidRPr="00D21006" w:rsidTr="00AF5CC2">
        <w:tc>
          <w:tcPr>
            <w:tcW w:w="537" w:type="dxa"/>
            <w:vAlign w:val="center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73C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285" w:type="dxa"/>
          </w:tcPr>
          <w:p w:rsidR="00F85198" w:rsidRPr="00C573CF" w:rsidRDefault="005E2DA1" w:rsidP="00AF5CC2">
            <w:pPr>
              <w:pStyle w:val="Nidungbng"/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Kế hoạch nghiên cứu và phương pháp</w:t>
            </w:r>
          </w:p>
        </w:tc>
        <w:tc>
          <w:tcPr>
            <w:tcW w:w="1402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1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5198" w:rsidRPr="00D21006" w:rsidTr="00AF5CC2">
        <w:tc>
          <w:tcPr>
            <w:tcW w:w="537" w:type="dxa"/>
            <w:vAlign w:val="center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73C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6285" w:type="dxa"/>
          </w:tcPr>
          <w:p w:rsidR="00F85198" w:rsidRPr="00C573CF" w:rsidRDefault="005E2DA1" w:rsidP="00AF5CC2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Kết quả nghiên cứu</w:t>
            </w:r>
          </w:p>
        </w:tc>
        <w:tc>
          <w:tcPr>
            <w:tcW w:w="1402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1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5198" w:rsidRPr="00D21006" w:rsidTr="00AF5CC2">
        <w:tc>
          <w:tcPr>
            <w:tcW w:w="537" w:type="dxa"/>
            <w:vAlign w:val="center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73C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6285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73CF">
              <w:rPr>
                <w:rFonts w:ascii="Times New Roman" w:hAnsi="Times New Roman"/>
                <w:sz w:val="22"/>
                <w:szCs w:val="22"/>
              </w:rPr>
              <w:t>Tiến độ thực hiện</w:t>
            </w:r>
          </w:p>
        </w:tc>
        <w:tc>
          <w:tcPr>
            <w:tcW w:w="1402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1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5198" w:rsidRPr="00D21006" w:rsidTr="00AF5CC2">
        <w:tc>
          <w:tcPr>
            <w:tcW w:w="537" w:type="dxa"/>
            <w:vAlign w:val="center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73CF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6285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73CF">
              <w:rPr>
                <w:rFonts w:ascii="Times New Roman" w:hAnsi="Times New Roman"/>
                <w:sz w:val="22"/>
                <w:szCs w:val="22"/>
              </w:rPr>
              <w:t>Tình hình sử dụng kinh phí</w:t>
            </w:r>
          </w:p>
        </w:tc>
        <w:tc>
          <w:tcPr>
            <w:tcW w:w="1402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71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F85198" w:rsidRPr="00D21006" w:rsidTr="00AF5CC2">
        <w:tc>
          <w:tcPr>
            <w:tcW w:w="6822" w:type="dxa"/>
            <w:gridSpan w:val="2"/>
            <w:vAlign w:val="center"/>
          </w:tcPr>
          <w:p w:rsidR="00F85198" w:rsidRPr="00C573CF" w:rsidRDefault="00F85198" w:rsidP="00AF5CC2">
            <w:pPr>
              <w:pStyle w:val="Nidungbng"/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73CF">
              <w:rPr>
                <w:rFonts w:ascii="Times New Roman" w:hAnsi="Times New Roman"/>
                <w:b/>
                <w:sz w:val="22"/>
                <w:szCs w:val="22"/>
              </w:rPr>
              <w:t>Đánh giá chung</w:t>
            </w:r>
          </w:p>
        </w:tc>
        <w:tc>
          <w:tcPr>
            <w:tcW w:w="1402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71" w:type="dxa"/>
          </w:tcPr>
          <w:p w:rsidR="00F85198" w:rsidRPr="00C573CF" w:rsidRDefault="00F85198" w:rsidP="00AF5CC2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</w:tbl>
    <w:p w:rsidR="00E959C7" w:rsidRPr="007F0ABA" w:rsidRDefault="00E959C7" w:rsidP="00E959C7">
      <w:pPr>
        <w:pStyle w:val="Heading1"/>
        <w:numPr>
          <w:ilvl w:val="0"/>
          <w:numId w:val="14"/>
        </w:numPr>
        <w:spacing w:before="120"/>
        <w:ind w:left="425" w:hanging="425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t xml:space="preserve">KẾT LUẬN </w:t>
      </w:r>
    </w:p>
    <w:bookmarkStart w:id="4" w:name="Check4"/>
    <w:p w:rsidR="00F85198" w:rsidRPr="0097718C" w:rsidRDefault="00BD20C8" w:rsidP="00F85198">
      <w:pPr>
        <w:tabs>
          <w:tab w:val="left" w:leader="dot" w:pos="9720"/>
        </w:tabs>
        <w:spacing w:before="60" w:after="60"/>
        <w:rPr>
          <w:noProof/>
          <w:sz w:val="26"/>
          <w:szCs w:val="26"/>
          <w:lang w:eastAsia="ja-JP"/>
        </w:rPr>
      </w:pPr>
      <w:r>
        <w:rPr>
          <w:rFonts w:cs=".VnTime"/>
          <w:bCs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.VnTime"/>
          <w:bCs/>
          <w:sz w:val="26"/>
          <w:szCs w:val="26"/>
        </w:rPr>
        <w:instrText xml:space="preserve"> FORMCHECKBOX </w:instrText>
      </w:r>
      <w:r>
        <w:rPr>
          <w:rFonts w:cs=".VnTime"/>
          <w:bCs/>
          <w:sz w:val="26"/>
          <w:szCs w:val="26"/>
        </w:rPr>
      </w:r>
      <w:r>
        <w:rPr>
          <w:rFonts w:cs=".VnTime"/>
          <w:bCs/>
          <w:sz w:val="26"/>
          <w:szCs w:val="26"/>
        </w:rPr>
        <w:fldChar w:fldCharType="end"/>
      </w:r>
      <w:bookmarkEnd w:id="4"/>
      <w:r>
        <w:rPr>
          <w:rFonts w:cs=".VnTime"/>
          <w:bCs/>
          <w:sz w:val="26"/>
          <w:szCs w:val="26"/>
        </w:rPr>
        <w:t xml:space="preserve"> </w:t>
      </w:r>
      <w:r w:rsidR="00F85198" w:rsidRPr="0097718C">
        <w:rPr>
          <w:rFonts w:cs=".VnTime"/>
          <w:bCs/>
          <w:sz w:val="26"/>
          <w:szCs w:val="26"/>
          <w:lang w:val="pt-BR"/>
        </w:rPr>
        <w:t xml:space="preserve"> </w:t>
      </w:r>
      <w:r w:rsidR="00F85198" w:rsidRPr="0097718C">
        <w:rPr>
          <w:noProof/>
          <w:sz w:val="26"/>
          <w:szCs w:val="26"/>
          <w:lang w:eastAsia="ja-JP"/>
        </w:rPr>
        <w:t xml:space="preserve">Đề nghị ngừng thực hiện </w:t>
      </w:r>
    </w:p>
    <w:p w:rsidR="00F85198" w:rsidRPr="00F85198" w:rsidRDefault="00F85198" w:rsidP="00F85198">
      <w:pPr>
        <w:tabs>
          <w:tab w:val="right" w:leader="dot" w:pos="9781"/>
        </w:tabs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r w:rsidRPr="00F85198">
        <w:rPr>
          <w:rFonts w:eastAsia="MS Mincho"/>
          <w:sz w:val="24"/>
          <w:szCs w:val="24"/>
          <w:lang w:eastAsia="ja-JP"/>
        </w:rPr>
        <w:t>Lý do:</w:t>
      </w:r>
      <w:r w:rsidR="00BD20C8">
        <w:rPr>
          <w:rFonts w:eastAsia="MS Mincho"/>
          <w:sz w:val="24"/>
          <w:szCs w:val="24"/>
          <w:lang w:eastAsia="ja-JP"/>
        </w:rPr>
        <w:t xml:space="preserve"> …………………………………………………………………………………………………</w:t>
      </w:r>
    </w:p>
    <w:bookmarkStart w:id="5" w:name="Check5"/>
    <w:p w:rsidR="00F85198" w:rsidRPr="0097718C" w:rsidRDefault="00BD20C8" w:rsidP="00F85198">
      <w:pPr>
        <w:tabs>
          <w:tab w:val="left" w:leader="dot" w:pos="9720"/>
        </w:tabs>
        <w:spacing w:before="60" w:after="60"/>
        <w:rPr>
          <w:noProof/>
          <w:sz w:val="26"/>
          <w:szCs w:val="26"/>
          <w:lang w:eastAsia="ja-JP"/>
        </w:rPr>
      </w:pPr>
      <w:r>
        <w:rPr>
          <w:rFonts w:cs=".VnTime"/>
          <w:bCs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.VnTime"/>
          <w:bCs/>
          <w:sz w:val="26"/>
          <w:szCs w:val="26"/>
        </w:rPr>
        <w:instrText xml:space="preserve"> FORMCHECKBOX </w:instrText>
      </w:r>
      <w:r>
        <w:rPr>
          <w:rFonts w:cs=".VnTime"/>
          <w:bCs/>
          <w:sz w:val="26"/>
          <w:szCs w:val="26"/>
        </w:rPr>
      </w:r>
      <w:r>
        <w:rPr>
          <w:rFonts w:cs=".VnTime"/>
          <w:bCs/>
          <w:sz w:val="26"/>
          <w:szCs w:val="26"/>
        </w:rPr>
        <w:fldChar w:fldCharType="end"/>
      </w:r>
      <w:bookmarkEnd w:id="5"/>
      <w:r w:rsidR="00F85198" w:rsidRPr="0097718C">
        <w:rPr>
          <w:rFonts w:cs=".VnTime"/>
          <w:bCs/>
          <w:sz w:val="26"/>
          <w:szCs w:val="26"/>
          <w:lang w:val="pt-BR"/>
        </w:rPr>
        <w:t xml:space="preserve"> </w:t>
      </w:r>
      <w:r>
        <w:rPr>
          <w:rFonts w:cs=".VnTime"/>
          <w:bCs/>
          <w:sz w:val="26"/>
          <w:szCs w:val="26"/>
          <w:lang w:val="pt-BR"/>
        </w:rPr>
        <w:t xml:space="preserve"> </w:t>
      </w:r>
      <w:r w:rsidR="00F85198" w:rsidRPr="0097718C">
        <w:rPr>
          <w:noProof/>
          <w:sz w:val="26"/>
          <w:szCs w:val="26"/>
          <w:lang w:eastAsia="ja-JP"/>
        </w:rPr>
        <w:t>Đề nghị tiếp tục triển khai với các điều chỉnh sau</w:t>
      </w:r>
      <w:r w:rsidR="005E2DA1">
        <w:rPr>
          <w:noProof/>
          <w:sz w:val="26"/>
          <w:szCs w:val="26"/>
          <w:lang w:eastAsia="ja-JP"/>
        </w:rPr>
        <w:t xml:space="preserve"> (</w:t>
      </w:r>
      <w:r w:rsidR="005E2DA1" w:rsidRPr="005E2DA1">
        <w:rPr>
          <w:i/>
          <w:noProof/>
          <w:sz w:val="26"/>
          <w:szCs w:val="26"/>
          <w:lang w:eastAsia="ja-JP"/>
        </w:rPr>
        <w:t>thời gian, nội dung, kinh phí, …</w:t>
      </w:r>
      <w:r w:rsidR="005E2DA1">
        <w:rPr>
          <w:noProof/>
          <w:sz w:val="26"/>
          <w:szCs w:val="26"/>
          <w:lang w:eastAsia="ja-JP"/>
        </w:rPr>
        <w:t>)</w:t>
      </w:r>
      <w:r w:rsidR="00F85198" w:rsidRPr="0097718C">
        <w:rPr>
          <w:noProof/>
          <w:sz w:val="26"/>
          <w:szCs w:val="26"/>
          <w:lang w:eastAsia="ja-JP"/>
        </w:rPr>
        <w:t>:</w:t>
      </w:r>
    </w:p>
    <w:p w:rsidR="00F85198" w:rsidRPr="00F85198" w:rsidRDefault="00F85198" w:rsidP="005E2DA1">
      <w:pPr>
        <w:tabs>
          <w:tab w:val="left" w:leader="dot" w:pos="9720"/>
        </w:tabs>
        <w:spacing w:before="60" w:after="60"/>
        <w:rPr>
          <w:noProof/>
          <w:sz w:val="26"/>
          <w:szCs w:val="26"/>
          <w:lang w:eastAsia="ja-JP"/>
        </w:rPr>
      </w:pPr>
    </w:p>
    <w:p w:rsidR="00F85198" w:rsidRPr="00F85198" w:rsidRDefault="00F85198" w:rsidP="00F85198">
      <w:pPr>
        <w:tabs>
          <w:tab w:val="right" w:leader="dot" w:pos="9781"/>
        </w:tabs>
        <w:spacing w:line="480" w:lineRule="auto"/>
        <w:jc w:val="both"/>
        <w:rPr>
          <w:rFonts w:eastAsia="MS Mincho"/>
          <w:sz w:val="24"/>
          <w:szCs w:val="24"/>
          <w:lang w:eastAsia="ja-JP"/>
        </w:rPr>
      </w:pPr>
      <w:r w:rsidRPr="00F85198">
        <w:rPr>
          <w:rFonts w:eastAsia="MS Mincho"/>
          <w:sz w:val="24"/>
          <w:szCs w:val="24"/>
          <w:lang w:eastAsia="ja-JP"/>
        </w:rPr>
        <w:tab/>
      </w:r>
    </w:p>
    <w:p w:rsidR="00F85198" w:rsidRPr="00F85198" w:rsidRDefault="00F85198" w:rsidP="00F85198">
      <w:pPr>
        <w:tabs>
          <w:tab w:val="right" w:leader="dot" w:pos="9639"/>
          <w:tab w:val="right" w:leader="dot" w:pos="9781"/>
        </w:tabs>
        <w:spacing w:line="480" w:lineRule="auto"/>
        <w:jc w:val="both"/>
        <w:rPr>
          <w:rFonts w:eastAsia="MS Mincho"/>
          <w:sz w:val="24"/>
          <w:szCs w:val="24"/>
          <w:lang w:eastAsia="ja-JP"/>
        </w:rPr>
      </w:pPr>
      <w:r w:rsidRPr="00F85198">
        <w:rPr>
          <w:rFonts w:eastAsia="MS Mincho"/>
          <w:sz w:val="24"/>
          <w:szCs w:val="24"/>
          <w:lang w:eastAsia="ja-JP"/>
        </w:rPr>
        <w:tab/>
      </w:r>
    </w:p>
    <w:p w:rsidR="00F85198" w:rsidRPr="00F85198" w:rsidRDefault="00F85198" w:rsidP="00F85198">
      <w:pPr>
        <w:tabs>
          <w:tab w:val="right" w:leader="dot" w:pos="9781"/>
        </w:tabs>
        <w:spacing w:line="480" w:lineRule="auto"/>
        <w:jc w:val="both"/>
        <w:rPr>
          <w:rFonts w:eastAsia="MS Mincho"/>
          <w:bCs/>
          <w:sz w:val="24"/>
          <w:szCs w:val="24"/>
          <w:lang w:eastAsia="ja-JP"/>
        </w:rPr>
      </w:pPr>
      <w:r w:rsidRPr="00F85198">
        <w:rPr>
          <w:rFonts w:eastAsia="MS Mincho"/>
          <w:bCs/>
          <w:sz w:val="24"/>
          <w:szCs w:val="24"/>
          <w:lang w:eastAsia="ja-JP"/>
        </w:rPr>
        <w:tab/>
      </w:r>
    </w:p>
    <w:p w:rsidR="00F85198" w:rsidRPr="00F85198" w:rsidRDefault="00F85198" w:rsidP="00F85198">
      <w:pPr>
        <w:tabs>
          <w:tab w:val="right" w:leader="dot" w:pos="9781"/>
        </w:tabs>
        <w:spacing w:line="480" w:lineRule="auto"/>
        <w:jc w:val="both"/>
        <w:rPr>
          <w:rFonts w:eastAsia="MS Mincho"/>
          <w:sz w:val="24"/>
          <w:szCs w:val="24"/>
          <w:lang w:eastAsia="ja-JP"/>
        </w:rPr>
      </w:pPr>
      <w:r w:rsidRPr="00F85198">
        <w:rPr>
          <w:rFonts w:eastAsia="MS Mincho"/>
          <w:bCs/>
          <w:sz w:val="24"/>
          <w:szCs w:val="24"/>
          <w:lang w:eastAsia="ja-JP"/>
        </w:rPr>
        <w:tab/>
      </w:r>
    </w:p>
    <w:p w:rsidR="00F85198" w:rsidRPr="00F85198" w:rsidRDefault="00F85198" w:rsidP="00F85198">
      <w:pPr>
        <w:tabs>
          <w:tab w:val="right" w:leader="dot" w:pos="9781"/>
        </w:tabs>
        <w:spacing w:line="480" w:lineRule="auto"/>
        <w:jc w:val="both"/>
        <w:rPr>
          <w:rFonts w:eastAsia="MS Mincho"/>
          <w:sz w:val="24"/>
          <w:szCs w:val="24"/>
          <w:lang w:eastAsia="ja-JP"/>
        </w:rPr>
      </w:pPr>
      <w:r w:rsidRPr="00F85198">
        <w:rPr>
          <w:rFonts w:eastAsia="MS Mincho"/>
          <w:sz w:val="24"/>
          <w:szCs w:val="24"/>
          <w:lang w:eastAsia="ja-JP"/>
        </w:rPr>
        <w:tab/>
      </w:r>
    </w:p>
    <w:p w:rsidR="00F85198" w:rsidRPr="00F85198" w:rsidRDefault="00F85198" w:rsidP="00F85198">
      <w:pPr>
        <w:tabs>
          <w:tab w:val="right" w:leader="dot" w:pos="9781"/>
        </w:tabs>
        <w:spacing w:line="480" w:lineRule="auto"/>
        <w:jc w:val="both"/>
        <w:rPr>
          <w:rFonts w:eastAsia="MS Mincho"/>
          <w:sz w:val="24"/>
          <w:szCs w:val="24"/>
          <w:lang w:eastAsia="ja-JP"/>
        </w:rPr>
      </w:pPr>
      <w:r w:rsidRPr="00F85198">
        <w:rPr>
          <w:rFonts w:eastAsia="MS Mincho"/>
          <w:sz w:val="24"/>
          <w:szCs w:val="24"/>
          <w:lang w:eastAsia="ja-JP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479B0" w:rsidRPr="00E84C99" w:rsidTr="0074064A">
        <w:tc>
          <w:tcPr>
            <w:tcW w:w="4786" w:type="dxa"/>
          </w:tcPr>
          <w:p w:rsidR="004479B0" w:rsidRPr="00E84C99" w:rsidRDefault="005820A4" w:rsidP="00576606">
            <w:pPr>
              <w:pStyle w:val="BodyText3"/>
              <w:tabs>
                <w:tab w:val="left" w:pos="0"/>
              </w:tabs>
              <w:rPr>
                <w:rFonts w:ascii="Times New Roman" w:hAnsi="Times New Roman"/>
                <w:b w:val="0"/>
                <w:szCs w:val="26"/>
                <w:lang w:val="pt-BR"/>
              </w:rPr>
            </w:pPr>
            <w:r w:rsidRPr="008F44C4"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>Cam kết:</w:t>
            </w:r>
            <w:r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 xml:space="preserve"> Người đánh giá cam kết thực hiện đánh giá khách quan, bảo mật thông tin đánh giá.</w:t>
            </w:r>
          </w:p>
        </w:tc>
        <w:tc>
          <w:tcPr>
            <w:tcW w:w="4785" w:type="dxa"/>
          </w:tcPr>
          <w:p w:rsidR="00427690" w:rsidRDefault="00427690" w:rsidP="00E84C9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  <w:r w:rsidRPr="0026295C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TP.HCM, ngày</w:t>
            </w:r>
            <w:r w:rsidR="0042215F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..</w:t>
            </w:r>
            <w:r w:rsidRPr="0026295C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tháng</w:t>
            </w:r>
            <w:r w:rsidR="0042215F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..</w:t>
            </w:r>
            <w:r w:rsidR="00BD20C8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</w:t>
            </w:r>
            <w:r w:rsidRPr="0026295C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năm</w:t>
            </w:r>
            <w:r w:rsidR="0042215F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....</w:t>
            </w:r>
          </w:p>
          <w:p w:rsidR="004479B0" w:rsidRPr="00427690" w:rsidRDefault="004479B0" w:rsidP="00E84C99">
            <w:pPr>
              <w:pStyle w:val="BodyText3"/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szCs w:val="26"/>
                <w:lang w:val="pt-BR"/>
              </w:rPr>
              <w:t xml:space="preserve">Người </w:t>
            </w:r>
            <w:r w:rsidR="0026295C">
              <w:rPr>
                <w:rFonts w:ascii="Times New Roman" w:hAnsi="Times New Roman"/>
                <w:szCs w:val="26"/>
                <w:lang w:val="pt-BR"/>
              </w:rPr>
              <w:t>đánh giá</w:t>
            </w:r>
          </w:p>
          <w:p w:rsidR="004479B0" w:rsidRPr="00427690" w:rsidRDefault="004479B0" w:rsidP="00E84C99">
            <w:pPr>
              <w:pStyle w:val="BodyText3"/>
              <w:jc w:val="center"/>
              <w:rPr>
                <w:rFonts w:ascii="Times New Roman" w:hAnsi="Times New Roman"/>
                <w:b w:val="0"/>
                <w:i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(</w:t>
            </w:r>
            <w:r w:rsidR="00427690"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 xml:space="preserve">Chữ ký, Họ </w:t>
            </w: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tên)</w:t>
            </w:r>
          </w:p>
          <w:p w:rsidR="004479B0" w:rsidRPr="00E84C99" w:rsidRDefault="004479B0" w:rsidP="00E84C9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</w:p>
        </w:tc>
      </w:tr>
      <w:bookmarkEnd w:id="0"/>
    </w:tbl>
    <w:p w:rsidR="003C26B3" w:rsidRPr="00102AAB" w:rsidRDefault="003C26B3" w:rsidP="00ED747F">
      <w:pPr>
        <w:pStyle w:val="BodyText3"/>
        <w:rPr>
          <w:rFonts w:ascii="Times New Roman" w:hAnsi="Times New Roman"/>
          <w:b w:val="0"/>
          <w:szCs w:val="26"/>
          <w:lang w:val="pt-BR"/>
        </w:rPr>
      </w:pPr>
    </w:p>
    <w:sectPr w:rsidR="003C26B3" w:rsidRPr="00102AAB" w:rsidSect="00FE3B68">
      <w:headerReference w:type="default" r:id="rId13"/>
      <w:pgSz w:w="11907" w:h="16840" w:code="9"/>
      <w:pgMar w:top="810" w:right="709" w:bottom="851" w:left="1418" w:header="72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8E" w:rsidRDefault="00C5038E">
      <w:r>
        <w:separator/>
      </w:r>
    </w:p>
  </w:endnote>
  <w:endnote w:type="continuationSeparator" w:id="0">
    <w:p w:rsidR="00C5038E" w:rsidRDefault="00C5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71" w:rsidRDefault="00C503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49">
      <w:rPr>
        <w:noProof/>
      </w:rPr>
      <w:t>3</w:t>
    </w:r>
    <w:r>
      <w:rPr>
        <w:noProof/>
      </w:rPr>
      <w:fldChar w:fldCharType="end"/>
    </w:r>
  </w:p>
  <w:p w:rsidR="00E959C7" w:rsidRPr="00B17F67" w:rsidRDefault="00E959C7" w:rsidP="00B17F6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8E" w:rsidRDefault="00C5038E">
      <w:r>
        <w:separator/>
      </w:r>
    </w:p>
  </w:footnote>
  <w:footnote w:type="continuationSeparator" w:id="0">
    <w:p w:rsidR="00C5038E" w:rsidRDefault="00C5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C7" w:rsidRDefault="00E959C7">
    <w:pPr>
      <w:pStyle w:val="Header"/>
    </w:pPr>
  </w:p>
  <w:p w:rsidR="00E959C7" w:rsidRPr="00D2441D" w:rsidRDefault="00E959C7">
    <w:pPr>
      <w:pStyle w:val="Header"/>
      <w:rPr>
        <w:sz w:val="16"/>
        <w:szCs w:val="16"/>
      </w:rPr>
    </w:pPr>
  </w:p>
  <w:p w:rsidR="00E959C7" w:rsidRPr="00B42EE0" w:rsidRDefault="00E959C7" w:rsidP="00B42EE0">
    <w:pPr>
      <w:pStyle w:val="Header"/>
      <w:tabs>
        <w:tab w:val="clear" w:pos="4320"/>
        <w:tab w:val="clear" w:pos="8640"/>
        <w:tab w:val="left" w:pos="2843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1D" w:rsidRPr="00D2441D" w:rsidRDefault="00D2441D">
    <w:pPr>
      <w:pStyle w:val="Header"/>
      <w:rPr>
        <w:sz w:val="16"/>
        <w:szCs w:val="16"/>
      </w:rPr>
    </w:pPr>
  </w:p>
  <w:p w:rsidR="00D2441D" w:rsidRPr="00B42EE0" w:rsidRDefault="00D2441D" w:rsidP="00B42EE0">
    <w:pPr>
      <w:pStyle w:val="Header"/>
      <w:tabs>
        <w:tab w:val="clear" w:pos="4320"/>
        <w:tab w:val="clear" w:pos="8640"/>
        <w:tab w:val="left" w:pos="2843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>
    <w:nsid w:val="01885BA2"/>
    <w:multiLevelType w:val="hybridMultilevel"/>
    <w:tmpl w:val="284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44E3"/>
    <w:multiLevelType w:val="hybridMultilevel"/>
    <w:tmpl w:val="75C446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326"/>
    <w:multiLevelType w:val="hybridMultilevel"/>
    <w:tmpl w:val="A8A0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A74A2"/>
    <w:multiLevelType w:val="multilevel"/>
    <w:tmpl w:val="F73C83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F44DD0"/>
    <w:multiLevelType w:val="hybridMultilevel"/>
    <w:tmpl w:val="B0624C58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42"/>
    <w:multiLevelType w:val="hybridMultilevel"/>
    <w:tmpl w:val="402402D2"/>
    <w:lvl w:ilvl="0" w:tplc="A45AA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1824"/>
    <w:multiLevelType w:val="multilevel"/>
    <w:tmpl w:val="19123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BF281F"/>
    <w:multiLevelType w:val="hybridMultilevel"/>
    <w:tmpl w:val="C87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E3B4C"/>
    <w:multiLevelType w:val="hybridMultilevel"/>
    <w:tmpl w:val="26A85282"/>
    <w:lvl w:ilvl="0" w:tplc="B704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862FE"/>
    <w:multiLevelType w:val="hybridMultilevel"/>
    <w:tmpl w:val="DCF073D8"/>
    <w:lvl w:ilvl="0" w:tplc="7E1A49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77A24"/>
    <w:multiLevelType w:val="hybridMultilevel"/>
    <w:tmpl w:val="EDBAB6B0"/>
    <w:lvl w:ilvl="0" w:tplc="C5587E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185F8F"/>
    <w:multiLevelType w:val="hybridMultilevel"/>
    <w:tmpl w:val="7EEA75A0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26C"/>
    <w:rsid w:val="000002EF"/>
    <w:rsid w:val="00010D09"/>
    <w:rsid w:val="00013171"/>
    <w:rsid w:val="00013F12"/>
    <w:rsid w:val="000208F1"/>
    <w:rsid w:val="00024C8C"/>
    <w:rsid w:val="00027707"/>
    <w:rsid w:val="000519F2"/>
    <w:rsid w:val="00063B6D"/>
    <w:rsid w:val="00070DDF"/>
    <w:rsid w:val="000775B1"/>
    <w:rsid w:val="000833E2"/>
    <w:rsid w:val="00084ECD"/>
    <w:rsid w:val="00085FB7"/>
    <w:rsid w:val="000921E7"/>
    <w:rsid w:val="000C673B"/>
    <w:rsid w:val="000C7ADF"/>
    <w:rsid w:val="000D669E"/>
    <w:rsid w:val="000E62FD"/>
    <w:rsid w:val="000E6ECE"/>
    <w:rsid w:val="000F7A99"/>
    <w:rsid w:val="00101038"/>
    <w:rsid w:val="00102270"/>
    <w:rsid w:val="00102AAB"/>
    <w:rsid w:val="001050C5"/>
    <w:rsid w:val="001071F6"/>
    <w:rsid w:val="00122ED6"/>
    <w:rsid w:val="0012540E"/>
    <w:rsid w:val="00135196"/>
    <w:rsid w:val="001356E7"/>
    <w:rsid w:val="00143DA0"/>
    <w:rsid w:val="00145C64"/>
    <w:rsid w:val="00163B23"/>
    <w:rsid w:val="0016706E"/>
    <w:rsid w:val="00170870"/>
    <w:rsid w:val="00173C14"/>
    <w:rsid w:val="001801E5"/>
    <w:rsid w:val="00190C24"/>
    <w:rsid w:val="001A5741"/>
    <w:rsid w:val="001A58D1"/>
    <w:rsid w:val="001C0BF7"/>
    <w:rsid w:val="001C279E"/>
    <w:rsid w:val="001C27BD"/>
    <w:rsid w:val="001D0CD8"/>
    <w:rsid w:val="001E460F"/>
    <w:rsid w:val="001E591D"/>
    <w:rsid w:val="001F23BC"/>
    <w:rsid w:val="0021299E"/>
    <w:rsid w:val="00217ECE"/>
    <w:rsid w:val="002418D1"/>
    <w:rsid w:val="002420B4"/>
    <w:rsid w:val="00250846"/>
    <w:rsid w:val="0026295C"/>
    <w:rsid w:val="002640AA"/>
    <w:rsid w:val="00265BED"/>
    <w:rsid w:val="00271910"/>
    <w:rsid w:val="00287D2C"/>
    <w:rsid w:val="002944C4"/>
    <w:rsid w:val="00296557"/>
    <w:rsid w:val="002B7C49"/>
    <w:rsid w:val="002C768D"/>
    <w:rsid w:val="002E0292"/>
    <w:rsid w:val="002E0E5E"/>
    <w:rsid w:val="002E6F70"/>
    <w:rsid w:val="00300B93"/>
    <w:rsid w:val="003217B0"/>
    <w:rsid w:val="0033104C"/>
    <w:rsid w:val="00332234"/>
    <w:rsid w:val="00335CCE"/>
    <w:rsid w:val="00336213"/>
    <w:rsid w:val="00350DD3"/>
    <w:rsid w:val="00372A9F"/>
    <w:rsid w:val="00382A04"/>
    <w:rsid w:val="00383352"/>
    <w:rsid w:val="003A1806"/>
    <w:rsid w:val="003A3D7E"/>
    <w:rsid w:val="003A5B79"/>
    <w:rsid w:val="003C2535"/>
    <w:rsid w:val="003C26B3"/>
    <w:rsid w:val="003C4DE8"/>
    <w:rsid w:val="003D2EF8"/>
    <w:rsid w:val="003D2FC7"/>
    <w:rsid w:val="003D680D"/>
    <w:rsid w:val="003E553B"/>
    <w:rsid w:val="003E5F94"/>
    <w:rsid w:val="003F166C"/>
    <w:rsid w:val="00404EB3"/>
    <w:rsid w:val="0040508F"/>
    <w:rsid w:val="004144E6"/>
    <w:rsid w:val="00416192"/>
    <w:rsid w:val="0042215F"/>
    <w:rsid w:val="00427690"/>
    <w:rsid w:val="00427AE2"/>
    <w:rsid w:val="0043312D"/>
    <w:rsid w:val="00434B0D"/>
    <w:rsid w:val="00442AC4"/>
    <w:rsid w:val="00443C51"/>
    <w:rsid w:val="004479B0"/>
    <w:rsid w:val="00452908"/>
    <w:rsid w:val="004547CF"/>
    <w:rsid w:val="004615ED"/>
    <w:rsid w:val="00466264"/>
    <w:rsid w:val="00490A18"/>
    <w:rsid w:val="004963A1"/>
    <w:rsid w:val="004D40F4"/>
    <w:rsid w:val="004E23A0"/>
    <w:rsid w:val="004E3813"/>
    <w:rsid w:val="004E60BD"/>
    <w:rsid w:val="004E689C"/>
    <w:rsid w:val="00507C12"/>
    <w:rsid w:val="00533399"/>
    <w:rsid w:val="005347A6"/>
    <w:rsid w:val="005353DC"/>
    <w:rsid w:val="0054088F"/>
    <w:rsid w:val="00542B33"/>
    <w:rsid w:val="00544DDE"/>
    <w:rsid w:val="005651BD"/>
    <w:rsid w:val="00572837"/>
    <w:rsid w:val="005735F9"/>
    <w:rsid w:val="00576606"/>
    <w:rsid w:val="00576738"/>
    <w:rsid w:val="005820A4"/>
    <w:rsid w:val="0059407F"/>
    <w:rsid w:val="005A76B0"/>
    <w:rsid w:val="005C36C1"/>
    <w:rsid w:val="005C523C"/>
    <w:rsid w:val="005D04EC"/>
    <w:rsid w:val="005E2DA1"/>
    <w:rsid w:val="005F41DA"/>
    <w:rsid w:val="005F50CA"/>
    <w:rsid w:val="00607983"/>
    <w:rsid w:val="0061065F"/>
    <w:rsid w:val="006225FE"/>
    <w:rsid w:val="00625106"/>
    <w:rsid w:val="006317D1"/>
    <w:rsid w:val="00631E21"/>
    <w:rsid w:val="00645771"/>
    <w:rsid w:val="00663AA7"/>
    <w:rsid w:val="00666EEA"/>
    <w:rsid w:val="00667576"/>
    <w:rsid w:val="00687DBD"/>
    <w:rsid w:val="006A2616"/>
    <w:rsid w:val="006D043A"/>
    <w:rsid w:val="006E3496"/>
    <w:rsid w:val="006E5935"/>
    <w:rsid w:val="006F0743"/>
    <w:rsid w:val="006F0FE1"/>
    <w:rsid w:val="00700E46"/>
    <w:rsid w:val="007031DC"/>
    <w:rsid w:val="007048EC"/>
    <w:rsid w:val="00713A3A"/>
    <w:rsid w:val="00715F29"/>
    <w:rsid w:val="00716468"/>
    <w:rsid w:val="00721B1B"/>
    <w:rsid w:val="00727A53"/>
    <w:rsid w:val="0074064A"/>
    <w:rsid w:val="00746C1A"/>
    <w:rsid w:val="00750611"/>
    <w:rsid w:val="00757117"/>
    <w:rsid w:val="00757A48"/>
    <w:rsid w:val="007639B8"/>
    <w:rsid w:val="00766978"/>
    <w:rsid w:val="007714A0"/>
    <w:rsid w:val="00772A5D"/>
    <w:rsid w:val="00774CEC"/>
    <w:rsid w:val="0077618B"/>
    <w:rsid w:val="00784C4D"/>
    <w:rsid w:val="00785B09"/>
    <w:rsid w:val="00795937"/>
    <w:rsid w:val="00797A5F"/>
    <w:rsid w:val="007A479A"/>
    <w:rsid w:val="007C017F"/>
    <w:rsid w:val="007C2547"/>
    <w:rsid w:val="007C6807"/>
    <w:rsid w:val="007E6C16"/>
    <w:rsid w:val="007F51C0"/>
    <w:rsid w:val="007F6813"/>
    <w:rsid w:val="008001C5"/>
    <w:rsid w:val="00806922"/>
    <w:rsid w:val="00806C87"/>
    <w:rsid w:val="00806D50"/>
    <w:rsid w:val="00807723"/>
    <w:rsid w:val="0081463A"/>
    <w:rsid w:val="00823155"/>
    <w:rsid w:val="00825E7E"/>
    <w:rsid w:val="00830027"/>
    <w:rsid w:val="00832285"/>
    <w:rsid w:val="008517DF"/>
    <w:rsid w:val="00855C1B"/>
    <w:rsid w:val="00860442"/>
    <w:rsid w:val="00860C3C"/>
    <w:rsid w:val="00874529"/>
    <w:rsid w:val="00887FC4"/>
    <w:rsid w:val="008A1434"/>
    <w:rsid w:val="008A41D4"/>
    <w:rsid w:val="008A41EA"/>
    <w:rsid w:val="008A726C"/>
    <w:rsid w:val="008B0BBF"/>
    <w:rsid w:val="008C042B"/>
    <w:rsid w:val="008C4304"/>
    <w:rsid w:val="008E3676"/>
    <w:rsid w:val="008F61CF"/>
    <w:rsid w:val="008F61E8"/>
    <w:rsid w:val="00900044"/>
    <w:rsid w:val="00900084"/>
    <w:rsid w:val="00902F8E"/>
    <w:rsid w:val="00906F98"/>
    <w:rsid w:val="00920A69"/>
    <w:rsid w:val="009426EF"/>
    <w:rsid w:val="009710D9"/>
    <w:rsid w:val="0097718C"/>
    <w:rsid w:val="009773F5"/>
    <w:rsid w:val="00982972"/>
    <w:rsid w:val="009A21B5"/>
    <w:rsid w:val="009A2BAE"/>
    <w:rsid w:val="009A3575"/>
    <w:rsid w:val="009B0F38"/>
    <w:rsid w:val="009E17DA"/>
    <w:rsid w:val="009E411F"/>
    <w:rsid w:val="009F39BA"/>
    <w:rsid w:val="009F7C03"/>
    <w:rsid w:val="00A02E3A"/>
    <w:rsid w:val="00A135FA"/>
    <w:rsid w:val="00A25D4E"/>
    <w:rsid w:val="00A31B3F"/>
    <w:rsid w:val="00A3370E"/>
    <w:rsid w:val="00A4391C"/>
    <w:rsid w:val="00A45B89"/>
    <w:rsid w:val="00A62D17"/>
    <w:rsid w:val="00A6699F"/>
    <w:rsid w:val="00A66C10"/>
    <w:rsid w:val="00A70789"/>
    <w:rsid w:val="00A718D8"/>
    <w:rsid w:val="00A76766"/>
    <w:rsid w:val="00A8446D"/>
    <w:rsid w:val="00A844F3"/>
    <w:rsid w:val="00A84CE0"/>
    <w:rsid w:val="00AA426C"/>
    <w:rsid w:val="00AA6BE1"/>
    <w:rsid w:val="00AB1DCD"/>
    <w:rsid w:val="00AC5F3B"/>
    <w:rsid w:val="00AD3C60"/>
    <w:rsid w:val="00AD7458"/>
    <w:rsid w:val="00AF0D89"/>
    <w:rsid w:val="00AF5CC2"/>
    <w:rsid w:val="00B057E7"/>
    <w:rsid w:val="00B17F67"/>
    <w:rsid w:val="00B267D4"/>
    <w:rsid w:val="00B27E2D"/>
    <w:rsid w:val="00B30F88"/>
    <w:rsid w:val="00B33808"/>
    <w:rsid w:val="00B36DFA"/>
    <w:rsid w:val="00B42EE0"/>
    <w:rsid w:val="00B43F72"/>
    <w:rsid w:val="00B60537"/>
    <w:rsid w:val="00B62198"/>
    <w:rsid w:val="00B62A5C"/>
    <w:rsid w:val="00B6724A"/>
    <w:rsid w:val="00B71166"/>
    <w:rsid w:val="00BA6802"/>
    <w:rsid w:val="00BD20C8"/>
    <w:rsid w:val="00BD3036"/>
    <w:rsid w:val="00BD4B0A"/>
    <w:rsid w:val="00BE1DD1"/>
    <w:rsid w:val="00BF2A7B"/>
    <w:rsid w:val="00BF3657"/>
    <w:rsid w:val="00C115C5"/>
    <w:rsid w:val="00C15996"/>
    <w:rsid w:val="00C15A69"/>
    <w:rsid w:val="00C17718"/>
    <w:rsid w:val="00C25A25"/>
    <w:rsid w:val="00C2758B"/>
    <w:rsid w:val="00C30946"/>
    <w:rsid w:val="00C36FFC"/>
    <w:rsid w:val="00C43A22"/>
    <w:rsid w:val="00C47DC4"/>
    <w:rsid w:val="00C5038E"/>
    <w:rsid w:val="00C5043C"/>
    <w:rsid w:val="00C535AB"/>
    <w:rsid w:val="00C700E4"/>
    <w:rsid w:val="00C868FA"/>
    <w:rsid w:val="00C95ABA"/>
    <w:rsid w:val="00C95B7E"/>
    <w:rsid w:val="00CB53D2"/>
    <w:rsid w:val="00CD2EB8"/>
    <w:rsid w:val="00CE455F"/>
    <w:rsid w:val="00CF2A22"/>
    <w:rsid w:val="00CF48EE"/>
    <w:rsid w:val="00D05FF6"/>
    <w:rsid w:val="00D14753"/>
    <w:rsid w:val="00D2441D"/>
    <w:rsid w:val="00D30618"/>
    <w:rsid w:val="00D573A3"/>
    <w:rsid w:val="00D83536"/>
    <w:rsid w:val="00D91BEE"/>
    <w:rsid w:val="00D937A3"/>
    <w:rsid w:val="00D93A7A"/>
    <w:rsid w:val="00DA5597"/>
    <w:rsid w:val="00DA6251"/>
    <w:rsid w:val="00DB13B2"/>
    <w:rsid w:val="00DB2220"/>
    <w:rsid w:val="00DB3740"/>
    <w:rsid w:val="00DB395E"/>
    <w:rsid w:val="00DB55D0"/>
    <w:rsid w:val="00DB69BC"/>
    <w:rsid w:val="00DD1037"/>
    <w:rsid w:val="00DE348E"/>
    <w:rsid w:val="00DE54FF"/>
    <w:rsid w:val="00DF1F29"/>
    <w:rsid w:val="00DF7D1E"/>
    <w:rsid w:val="00E05ED9"/>
    <w:rsid w:val="00E17B4C"/>
    <w:rsid w:val="00E17C3D"/>
    <w:rsid w:val="00E215C4"/>
    <w:rsid w:val="00E347BC"/>
    <w:rsid w:val="00E35F03"/>
    <w:rsid w:val="00E42073"/>
    <w:rsid w:val="00E44B02"/>
    <w:rsid w:val="00E531C1"/>
    <w:rsid w:val="00E53AEC"/>
    <w:rsid w:val="00E55D89"/>
    <w:rsid w:val="00E56016"/>
    <w:rsid w:val="00E63FCB"/>
    <w:rsid w:val="00E7121E"/>
    <w:rsid w:val="00E71F69"/>
    <w:rsid w:val="00E842CE"/>
    <w:rsid w:val="00E84C99"/>
    <w:rsid w:val="00E959C7"/>
    <w:rsid w:val="00E96490"/>
    <w:rsid w:val="00EA1E5B"/>
    <w:rsid w:val="00EA6FF8"/>
    <w:rsid w:val="00EB0D65"/>
    <w:rsid w:val="00EC5881"/>
    <w:rsid w:val="00ED6C4B"/>
    <w:rsid w:val="00ED747F"/>
    <w:rsid w:val="00EE1439"/>
    <w:rsid w:val="00EF0E02"/>
    <w:rsid w:val="00EF52C7"/>
    <w:rsid w:val="00F24731"/>
    <w:rsid w:val="00F24C30"/>
    <w:rsid w:val="00F35B1F"/>
    <w:rsid w:val="00F3678C"/>
    <w:rsid w:val="00F461AE"/>
    <w:rsid w:val="00F503C0"/>
    <w:rsid w:val="00F579AA"/>
    <w:rsid w:val="00F636CD"/>
    <w:rsid w:val="00F661C8"/>
    <w:rsid w:val="00F766E5"/>
    <w:rsid w:val="00F85198"/>
    <w:rsid w:val="00F86B9E"/>
    <w:rsid w:val="00F90949"/>
    <w:rsid w:val="00FA655F"/>
    <w:rsid w:val="00FB4009"/>
    <w:rsid w:val="00FD43FD"/>
    <w:rsid w:val="00FE3B68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037"/>
  </w:style>
  <w:style w:type="paragraph" w:styleId="Heading1">
    <w:name w:val="heading 1"/>
    <w:basedOn w:val="Normal"/>
    <w:next w:val="Normal"/>
    <w:link w:val="Heading1Char"/>
    <w:qFormat/>
    <w:rsid w:val="00DD1037"/>
    <w:pPr>
      <w:keepNext/>
      <w:widowControl w:val="0"/>
      <w:outlineLvl w:val="0"/>
    </w:pPr>
    <w:rPr>
      <w:rFonts w:ascii=".VnTimeH" w:hAnsi=".VnTimeH"/>
      <w:sz w:val="26"/>
    </w:rPr>
  </w:style>
  <w:style w:type="paragraph" w:styleId="Heading2">
    <w:name w:val="heading 2"/>
    <w:basedOn w:val="Normal"/>
    <w:next w:val="Normal"/>
    <w:qFormat/>
    <w:rsid w:val="00DD1037"/>
    <w:pPr>
      <w:keepNext/>
      <w:spacing w:before="60" w:after="60"/>
      <w:outlineLvl w:val="1"/>
    </w:pPr>
    <w:rPr>
      <w:rFonts w:ascii=".VnTime" w:hAnsi=".VnTime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C0BF7"/>
    <w:pPr>
      <w:keepNext/>
      <w:jc w:val="center"/>
      <w:outlineLvl w:val="2"/>
    </w:pPr>
    <w:rPr>
      <w:rFonts w:ascii=".VnTime" w:hAnsi=".VnTime"/>
      <w:b/>
      <w:i/>
      <w:sz w:val="28"/>
      <w:lang w:val="en-GB"/>
    </w:rPr>
  </w:style>
  <w:style w:type="paragraph" w:styleId="Heading4">
    <w:name w:val="heading 4"/>
    <w:basedOn w:val="Normal"/>
    <w:next w:val="Normal"/>
    <w:qFormat/>
    <w:rsid w:val="00DD1037"/>
    <w:pPr>
      <w:keepNext/>
      <w:widowControl w:val="0"/>
      <w:jc w:val="center"/>
      <w:outlineLvl w:val="3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1037"/>
    <w:pPr>
      <w:widowControl w:val="0"/>
      <w:ind w:firstLine="720"/>
      <w:jc w:val="both"/>
    </w:pPr>
    <w:rPr>
      <w:rFonts w:ascii=".VnTime" w:hAnsi=".VnTime"/>
      <w:sz w:val="26"/>
    </w:rPr>
  </w:style>
  <w:style w:type="paragraph" w:styleId="Title">
    <w:name w:val="Title"/>
    <w:basedOn w:val="Normal"/>
    <w:qFormat/>
    <w:rsid w:val="00DD1037"/>
    <w:pPr>
      <w:widowControl w:val="0"/>
      <w:jc w:val="center"/>
    </w:pPr>
    <w:rPr>
      <w:rFonts w:ascii=".VnTimeH" w:hAnsi=".VnTimeH"/>
      <w:b/>
      <w:sz w:val="24"/>
    </w:rPr>
  </w:style>
  <w:style w:type="paragraph" w:styleId="BodyText">
    <w:name w:val="Body Text"/>
    <w:basedOn w:val="Normal"/>
    <w:rsid w:val="00DD1037"/>
    <w:pPr>
      <w:widowControl w:val="0"/>
      <w:spacing w:before="120" w:after="120"/>
      <w:jc w:val="both"/>
    </w:pPr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DD1037"/>
    <w:rPr>
      <w:rFonts w:ascii=".VnTime" w:hAnsi=".VnTime"/>
      <w:b/>
      <w:sz w:val="26"/>
    </w:rPr>
  </w:style>
  <w:style w:type="paragraph" w:styleId="BodyText2">
    <w:name w:val="Body Text 2"/>
    <w:basedOn w:val="Normal"/>
    <w:link w:val="BodyText2Char"/>
    <w:rsid w:val="00DD1037"/>
    <w:rPr>
      <w:rFonts w:ascii=".VnTime" w:hAnsi=".VnTime"/>
      <w:i/>
      <w:sz w:val="24"/>
    </w:rPr>
  </w:style>
  <w:style w:type="paragraph" w:styleId="Footer">
    <w:name w:val="footer"/>
    <w:basedOn w:val="Normal"/>
    <w:link w:val="FooterChar"/>
    <w:uiPriority w:val="99"/>
    <w:rsid w:val="00C309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946"/>
  </w:style>
  <w:style w:type="paragraph" w:styleId="Header">
    <w:name w:val="header"/>
    <w:basedOn w:val="Normal"/>
    <w:link w:val="HeaderChar"/>
    <w:uiPriority w:val="99"/>
    <w:rsid w:val="00C30946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217ECE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character" w:customStyle="1" w:styleId="Heading3Char">
    <w:name w:val="Heading 3 Char"/>
    <w:link w:val="Heading3"/>
    <w:rsid w:val="001C0BF7"/>
    <w:rPr>
      <w:rFonts w:ascii=".VnTime" w:hAnsi=".VnTime"/>
      <w:b/>
      <w:i/>
      <w:sz w:val="28"/>
      <w:lang w:val="en-GB"/>
    </w:rPr>
  </w:style>
  <w:style w:type="character" w:customStyle="1" w:styleId="BodyText2Char">
    <w:name w:val="Body Text 2 Char"/>
    <w:link w:val="BodyText2"/>
    <w:rsid w:val="001C0BF7"/>
    <w:rPr>
      <w:rFonts w:ascii=".VnTime" w:hAnsi=".VnTime"/>
      <w:i/>
      <w:sz w:val="24"/>
    </w:rPr>
  </w:style>
  <w:style w:type="character" w:customStyle="1" w:styleId="Heading1Char">
    <w:name w:val="Heading 1 Char"/>
    <w:link w:val="Heading1"/>
    <w:rsid w:val="001C0BF7"/>
    <w:rPr>
      <w:rFonts w:ascii=".VnTimeH" w:hAnsi=".VnTimeH"/>
      <w:sz w:val="26"/>
    </w:rPr>
  </w:style>
  <w:style w:type="table" w:styleId="TableGrid">
    <w:name w:val="Table Grid"/>
    <w:basedOn w:val="TableNormal"/>
    <w:rsid w:val="004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33399"/>
  </w:style>
  <w:style w:type="paragraph" w:styleId="BalloonText">
    <w:name w:val="Balloon Text"/>
    <w:basedOn w:val="Normal"/>
    <w:link w:val="BalloonTextChar"/>
    <w:rsid w:val="008B0B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BBF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67576"/>
    <w:rPr>
      <w:rFonts w:ascii=".VnTime" w:hAnsi=".VnTime"/>
      <w:sz w:val="26"/>
      <w:lang w:val="en-US" w:eastAsia="en-US"/>
    </w:rPr>
  </w:style>
  <w:style w:type="character" w:customStyle="1" w:styleId="HeaderChar">
    <w:name w:val="Header Char"/>
    <w:link w:val="Header"/>
    <w:uiPriority w:val="99"/>
    <w:rsid w:val="00B42EE0"/>
    <w:rPr>
      <w:lang w:val="en-US" w:eastAsia="en-US"/>
    </w:rPr>
  </w:style>
  <w:style w:type="character" w:customStyle="1" w:styleId="BodyText3Char">
    <w:name w:val="Body Text 3 Char"/>
    <w:link w:val="BodyText3"/>
    <w:rsid w:val="00F85198"/>
    <w:rPr>
      <w:rFonts w:ascii=".VnTime" w:hAnsi=".VnTime"/>
      <w:b/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FE3B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E3B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20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C3F6-A21D-4B06-8B54-14625EE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B2-2A-PNXCN</vt:lpstr>
    </vt:vector>
  </TitlesOfParts>
  <Company>FPT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B2-2A-PNXCN</dc:title>
  <dc:creator>Ulysses R. Gotera</dc:creator>
  <cp:keywords>FoxChit SOFTWARE SOLUTIONS</cp:keywords>
  <cp:lastModifiedBy>Bui Thanh Thao</cp:lastModifiedBy>
  <cp:revision>6</cp:revision>
  <cp:lastPrinted>2012-04-06T08:13:00Z</cp:lastPrinted>
  <dcterms:created xsi:type="dcterms:W3CDTF">2012-07-19T01:00:00Z</dcterms:created>
  <dcterms:modified xsi:type="dcterms:W3CDTF">2014-02-14T08:50:00Z</dcterms:modified>
</cp:coreProperties>
</file>